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eastAsia="zh-CN"/>
        </w:rPr>
        <w:t>丽水学院校园机动车通行证申请表</w:t>
      </w:r>
    </w:p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541"/>
        <w:gridCol w:w="1369"/>
        <w:gridCol w:w="1440"/>
        <w:gridCol w:w="13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9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99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1" w:type="dxa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740" w:type="dxa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99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4350" w:type="dxa"/>
            <w:gridSpan w:val="3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40" w:type="dxa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9" w:type="dxa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车牌号码</w:t>
            </w: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车牌类型</w:t>
            </w: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709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请将行驶证及相关证明材料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复印件粘贴于此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29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注意事项</w:t>
            </w:r>
          </w:p>
        </w:tc>
        <w:tc>
          <w:tcPr>
            <w:tcW w:w="7410" w:type="dxa"/>
            <w:gridSpan w:val="5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遵守《丽水学院校园道路交通安全管理办法》和学校其它安全管理制度。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服从学校管理，按照校园交通标志行驶，按泊位或指定位置停放。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自觉接受管理人员的监督和检查，发生交通事故，及时向保卫处报告。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各类车辆进入校园，车上不放贵重物品，学校不承担车辆看护及车内财物的保管责任。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违反学校关于交通与安全方面的有关规定，保卫处有权对其进行相关处理。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我已阅读以上注意事项，并对所填信息的真实性负责。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申请人签名：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</w:trPr>
        <w:tc>
          <w:tcPr>
            <w:tcW w:w="1299" w:type="dxa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申请理由</w:t>
            </w:r>
          </w:p>
        </w:tc>
        <w:tc>
          <w:tcPr>
            <w:tcW w:w="7410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054" w:firstLineChars="5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054" w:firstLineChars="5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</w:trPr>
        <w:tc>
          <w:tcPr>
            <w:tcW w:w="1299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相关部门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审核意见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1050" w:firstLineChars="5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签字盖章：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299" w:type="dxa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学校分管领导审批</w:t>
            </w:r>
          </w:p>
        </w:tc>
        <w:tc>
          <w:tcPr>
            <w:tcW w:w="7410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050" w:firstLineChars="5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050" w:firstLineChars="5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签字：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29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7410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 月     日  至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8709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办理人签名：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审核人签名：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D25DD7"/>
    <w:multiLevelType w:val="singleLevel"/>
    <w:tmpl w:val="DAD25D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F17FE"/>
    <w:rsid w:val="205B09BF"/>
    <w:rsid w:val="3C5E2EBC"/>
    <w:rsid w:val="59DE0F8B"/>
    <w:rsid w:val="65F065E4"/>
    <w:rsid w:val="6DCF5A32"/>
    <w:rsid w:val="70ED29AD"/>
    <w:rsid w:val="720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2023-03-09T08:17:00Z</dcterms:created>
  <dc:creator>Administrator</dc:creator>
  <cp:lastModifiedBy>Administrator</cp:lastModifiedBy>
  <cp:lastPrinted>2023-03-13T08:41:12Z</cp:lastPrinted>
  <dcterms:modified xsi:type="dcterms:W3CDTF">2023-03-13T08:45:29Z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